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D7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/>
          <w:color w:val="000000"/>
          <w:kern w:val="24"/>
          <w:lang w:val="es-ES"/>
        </w:rPr>
      </w:pPr>
      <w:r>
        <w:rPr>
          <w:rFonts w:ascii="Montserrat Medium" w:eastAsia="Calibri" w:hAnsi="Montserrat Medium"/>
          <w:noProof/>
          <w:color w:val="000000"/>
          <w:kern w:val="24"/>
        </w:rPr>
        <w:drawing>
          <wp:anchor distT="0" distB="0" distL="114300" distR="114300" simplePos="0" relativeHeight="251659264" behindDoc="1" locked="0" layoutInCell="1" allowOverlap="1" wp14:anchorId="55855DC8" wp14:editId="786B97AC">
            <wp:simplePos x="0" y="0"/>
            <wp:positionH relativeFrom="column">
              <wp:posOffset>1640434</wp:posOffset>
            </wp:positionH>
            <wp:positionV relativeFrom="paragraph">
              <wp:posOffset>-40938</wp:posOffset>
            </wp:positionV>
            <wp:extent cx="2426635" cy="1081520"/>
            <wp:effectExtent l="0" t="0" r="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635" cy="108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AD7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/>
          <w:color w:val="000000"/>
          <w:kern w:val="24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/>
          <w:color w:val="000000"/>
          <w:kern w:val="24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/>
          <w:color w:val="000000"/>
          <w:kern w:val="24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/>
          <w:color w:val="000000"/>
          <w:kern w:val="24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/>
          <w:color w:val="000000"/>
          <w:kern w:val="24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/>
          <w:color w:val="000000"/>
          <w:kern w:val="24"/>
          <w:lang w:val="es-ES"/>
        </w:rPr>
      </w:pPr>
    </w:p>
    <w:p w:rsidR="00A55AD7" w:rsidRPr="00FA69B4" w:rsidRDefault="00CC6F3A" w:rsidP="00CC6F3A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b/>
          <w:color w:val="000000"/>
          <w:kern w:val="24"/>
          <w:sz w:val="28"/>
          <w:szCs w:val="28"/>
          <w:lang w:val="es-ES"/>
        </w:rPr>
      </w:pPr>
      <w:r w:rsidRPr="00FA69B4">
        <w:rPr>
          <w:rFonts w:ascii="Montserrat Medium" w:eastAsia="Calibri" w:hAnsi="Montserrat Medium"/>
          <w:b/>
          <w:color w:val="000000"/>
          <w:kern w:val="24"/>
          <w:sz w:val="28"/>
          <w:szCs w:val="28"/>
          <w:lang w:val="es-ES"/>
        </w:rPr>
        <w:t>DIRECCION DE SERVICIOS ESCOLARES</w:t>
      </w:r>
    </w:p>
    <w:p w:rsidR="00A55AD7" w:rsidRDefault="00A55AD7" w:rsidP="00A55AD7">
      <w:pPr>
        <w:pStyle w:val="NormalWeb"/>
        <w:spacing w:before="0" w:beforeAutospacing="0" w:after="0" w:afterAutospacing="0"/>
        <w:jc w:val="right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FA69B4" w:rsidRDefault="00FA69B4" w:rsidP="00A55AD7">
      <w:pPr>
        <w:pStyle w:val="NormalWeb"/>
        <w:spacing w:before="0" w:beforeAutospacing="0" w:after="0" w:afterAutospacing="0"/>
        <w:jc w:val="right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FA69B4" w:rsidRPr="00AA55F6" w:rsidRDefault="00FA69B4" w:rsidP="00A55AD7">
      <w:pPr>
        <w:pStyle w:val="NormalWeb"/>
        <w:spacing w:before="0" w:beforeAutospacing="0" w:after="0" w:afterAutospacing="0"/>
        <w:jc w:val="right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A55AD7" w:rsidRPr="00AA55F6" w:rsidRDefault="00A55AD7" w:rsidP="00A55AD7">
      <w:pPr>
        <w:pStyle w:val="NormalWeb"/>
        <w:spacing w:before="0" w:beforeAutospacing="0" w:after="0" w:afterAutospacing="0"/>
        <w:jc w:val="right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A55AD7" w:rsidRPr="00AA55F6" w:rsidRDefault="00A55AD7" w:rsidP="00A55AD7">
      <w:pPr>
        <w:pStyle w:val="NormalWeb"/>
        <w:spacing w:before="0" w:beforeAutospacing="0" w:after="0" w:afterAutospacing="0"/>
        <w:jc w:val="right"/>
        <w:textAlignment w:val="baseline"/>
        <w:rPr>
          <w:rFonts w:ascii="Montserrat Medium" w:hAnsi="Montserrat Medium"/>
        </w:rPr>
      </w:pP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>Asunto: solicitud de</w:t>
      </w:r>
    </w:p>
    <w:p w:rsidR="00A55AD7" w:rsidRPr="00AA55F6" w:rsidRDefault="00A55AD7" w:rsidP="00A55AD7">
      <w:pPr>
        <w:pStyle w:val="NormalWeb"/>
        <w:spacing w:before="0" w:beforeAutospacing="0" w:after="0" w:afterAutospacing="0"/>
        <w:jc w:val="right"/>
        <w:textAlignment w:val="baseline"/>
        <w:rPr>
          <w:rFonts w:ascii="Montserrat Medium" w:hAnsi="Montserrat Medium"/>
        </w:rPr>
      </w:pP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>Inscripción de Servicio Social</w:t>
      </w:r>
    </w:p>
    <w:p w:rsidR="00A55AD7" w:rsidRPr="00AA55F6" w:rsidRDefault="00A55AD7" w:rsidP="00A55AD7">
      <w:pPr>
        <w:pStyle w:val="NormalWeb"/>
        <w:spacing w:before="0" w:beforeAutospacing="0" w:after="0" w:afterAutospacing="0"/>
        <w:textAlignment w:val="baseline"/>
        <w:rPr>
          <w:rFonts w:ascii="Montserrat Medium" w:hAnsi="Montserrat Medium"/>
        </w:rPr>
      </w:pP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ab/>
        <w:t xml:space="preserve">          </w:t>
      </w:r>
    </w:p>
    <w:p w:rsidR="00A55AD7" w:rsidRPr="00AA55F6" w:rsidRDefault="00A55AD7" w:rsidP="00A55AD7">
      <w:pPr>
        <w:pStyle w:val="NormalWeb"/>
        <w:spacing w:before="0" w:beforeAutospacing="0" w:after="0" w:afterAutospacing="0"/>
        <w:jc w:val="right"/>
        <w:textAlignment w:val="baseline"/>
        <w:rPr>
          <w:rFonts w:ascii="Montserrat Medium" w:hAnsi="Montserrat Medium"/>
        </w:rPr>
      </w:pP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                                                                                        </w:t>
      </w:r>
      <w:r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Culiacán, Sinaloa a   </w:t>
      </w:r>
      <w:r w:rsidR="00C8769C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</w:t>
      </w:r>
      <w:r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de        </w:t>
      </w:r>
      <w:r w:rsidR="00C8769C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   </w:t>
      </w:r>
      <w:r w:rsidR="00FA69B4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2026</w:t>
      </w:r>
    </w:p>
    <w:p w:rsidR="00A55AD7" w:rsidRPr="00AA55F6" w:rsidRDefault="00A55AD7" w:rsidP="00A55AD7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  <w:r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Lic. </w:t>
      </w:r>
      <w:r>
        <w:rPr>
          <w:rFonts w:ascii="Montserrat Medium" w:hAnsi="Montserrat Medium"/>
        </w:rPr>
        <w:t>Ismael Aispuro Zamudio</w:t>
      </w:r>
      <w:r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</w:t>
      </w:r>
    </w:p>
    <w:p w:rsidR="00A55AD7" w:rsidRDefault="00A55AD7" w:rsidP="00A55AD7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  <w:r>
        <w:rPr>
          <w:rFonts w:ascii="Montserrat Medium" w:eastAsia="Calibri" w:hAnsi="Montserrat Medium" w:cs="Calibri"/>
          <w:color w:val="000000"/>
          <w:kern w:val="24"/>
          <w:lang w:val="es-ES"/>
        </w:rPr>
        <w:t>Jefe d</w:t>
      </w:r>
      <w:r w:rsidR="007D3DDB">
        <w:rPr>
          <w:rFonts w:ascii="Montserrat Medium" w:eastAsia="Calibri" w:hAnsi="Montserrat Medium" w:cs="Calibri"/>
          <w:color w:val="000000"/>
          <w:kern w:val="24"/>
          <w:lang w:val="es-ES"/>
        </w:rPr>
        <w:t>el Departamento de Servicio Social y Atención Estudiantil</w:t>
      </w:r>
    </w:p>
    <w:p w:rsidR="00A55AD7" w:rsidRDefault="00A55AD7" w:rsidP="00A55AD7">
      <w:pPr>
        <w:pStyle w:val="NormalWeb"/>
        <w:spacing w:before="0" w:beforeAutospacing="0" w:after="0" w:afterAutospacing="0"/>
        <w:jc w:val="right"/>
        <w:textAlignment w:val="baseline"/>
        <w:rPr>
          <w:rFonts w:ascii="Trebuchet MS" w:hAnsi="Trebuchet MS"/>
          <w:sz w:val="20"/>
          <w:szCs w:val="20"/>
        </w:rPr>
      </w:pPr>
    </w:p>
    <w:p w:rsidR="00A55AD7" w:rsidRPr="00AA55F6" w:rsidRDefault="00A55AD7" w:rsidP="00A55AD7">
      <w:pPr>
        <w:pStyle w:val="NormalWeb"/>
        <w:spacing w:before="0" w:beforeAutospacing="0" w:after="0" w:afterAutospacing="0"/>
        <w:textAlignment w:val="baseline"/>
        <w:rPr>
          <w:rFonts w:ascii="Montserrat Medium" w:hAnsi="Montserrat Medium"/>
        </w:rPr>
      </w:pP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ab/>
      </w:r>
    </w:p>
    <w:p w:rsidR="00A55AD7" w:rsidRPr="00AA55F6" w:rsidRDefault="00A55AD7" w:rsidP="00A55AD7">
      <w:pPr>
        <w:pStyle w:val="NormalWeb"/>
        <w:spacing w:before="0" w:beforeAutospacing="0" w:after="0" w:afterAutospacing="0"/>
        <w:jc w:val="both"/>
        <w:textAlignment w:val="baseline"/>
        <w:rPr>
          <w:rFonts w:ascii="Montserrat Medium" w:hAnsi="Montserrat Medium"/>
        </w:rPr>
      </w:pPr>
      <w:r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Quien </w:t>
      </w: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suscribe, </w:t>
      </w:r>
      <w:r>
        <w:rPr>
          <w:rFonts w:ascii="Montserrat Medium" w:eastAsia="Calibri" w:hAnsi="Montserrat Medium" w:cs="Calibri"/>
          <w:color w:val="000000"/>
          <w:kern w:val="24"/>
          <w:lang w:val="es-ES"/>
        </w:rPr>
        <w:t>____________ alumno de la</w:t>
      </w: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</w:t>
      </w:r>
      <w:r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Licenciatura____________________________ inscrito al semestre______  </w:t>
      </w:r>
      <w:r w:rsidR="00C8769C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</w:t>
      </w:r>
      <w:r>
        <w:rPr>
          <w:rFonts w:ascii="Montserrat Medium" w:eastAsia="Calibri" w:hAnsi="Montserrat Medium" w:cs="Calibri"/>
          <w:color w:val="000000"/>
          <w:kern w:val="24"/>
          <w:lang w:val="es-ES"/>
        </w:rPr>
        <w:t>y en virtud de cumplir con los</w:t>
      </w: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requisitos establecidos por esta </w:t>
      </w:r>
      <w:r>
        <w:rPr>
          <w:rFonts w:ascii="Montserrat Medium" w:eastAsia="Calibri" w:hAnsi="Montserrat Medium" w:cs="Calibri"/>
          <w:color w:val="000000"/>
          <w:kern w:val="24"/>
          <w:lang w:val="es-ES"/>
        </w:rPr>
        <w:t>Universidad</w:t>
      </w: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para la prestación del servicio social, </w:t>
      </w:r>
      <w:r>
        <w:rPr>
          <w:rFonts w:ascii="Montserrat Medium" w:eastAsia="Calibri" w:hAnsi="Montserrat Medium" w:cs="Calibri"/>
          <w:color w:val="000000"/>
          <w:kern w:val="24"/>
          <w:lang w:val="es-ES"/>
        </w:rPr>
        <w:t>le solicito a usted,</w:t>
      </w: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realizar los trámites correspondientes de inscripción en un programa de prestación de servicio social.</w:t>
      </w:r>
    </w:p>
    <w:p w:rsidR="00A55AD7" w:rsidRPr="00AA55F6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C8769C" w:rsidRDefault="00C8769C" w:rsidP="00A55AD7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C8769C" w:rsidRPr="00AA55F6" w:rsidRDefault="00C8769C" w:rsidP="00A55AD7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  <w:r w:rsidRPr="00AA55F6">
        <w:rPr>
          <w:rFonts w:ascii="Montserrat Medium" w:eastAsia="Calibri" w:hAnsi="Montserrat Medium" w:cs="Calibri"/>
          <w:color w:val="000000"/>
          <w:kern w:val="24"/>
          <w:lang w:val="es-ES"/>
        </w:rPr>
        <w:t>Atentamente</w:t>
      </w:r>
    </w:p>
    <w:p w:rsidR="00C8769C" w:rsidRDefault="00C8769C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  <w:r>
        <w:rPr>
          <w:rFonts w:ascii="Montserrat Medium" w:eastAsia="Calibri" w:hAnsi="Montserrat Medium" w:cs="Calibri"/>
          <w:color w:val="000000"/>
          <w:kern w:val="24"/>
          <w:lang w:val="es-ES"/>
        </w:rPr>
        <w:t>(Nombre y Firma del Alumno)</w:t>
      </w:r>
    </w:p>
    <w:p w:rsidR="00A55AD7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C8769C" w:rsidRDefault="00C8769C" w:rsidP="00C8769C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C8769C" w:rsidRDefault="00C8769C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lang w:val="es-ES"/>
        </w:rPr>
      </w:pPr>
    </w:p>
    <w:p w:rsidR="00A55AD7" w:rsidRPr="00C8769C" w:rsidRDefault="00C8769C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sz w:val="28"/>
          <w:szCs w:val="28"/>
          <w:lang w:val="es-ES"/>
        </w:rPr>
      </w:pPr>
      <w:r w:rsidRPr="00C8769C">
        <w:rPr>
          <w:rFonts w:ascii="Montserrat Medium" w:eastAsia="Calibri" w:hAnsi="Montserrat Medium" w:cs="Calibri"/>
          <w:color w:val="000000"/>
          <w:kern w:val="24"/>
          <w:sz w:val="28"/>
          <w:szCs w:val="28"/>
          <w:lang w:val="es-ES"/>
        </w:rPr>
        <w:t>_______________________</w:t>
      </w:r>
    </w:p>
    <w:p w:rsidR="00A55AD7" w:rsidRPr="00AA55F6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hAnsi="Montserrat Medium"/>
        </w:rPr>
      </w:pPr>
    </w:p>
    <w:p w:rsidR="00A55AD7" w:rsidRDefault="00A55AD7" w:rsidP="00A55AD7">
      <w:pPr>
        <w:pStyle w:val="NormalWeb"/>
        <w:spacing w:before="0" w:beforeAutospacing="0" w:after="0" w:afterAutospacing="0"/>
        <w:jc w:val="center"/>
        <w:textAlignment w:val="baseline"/>
        <w:rPr>
          <w:rFonts w:ascii="Montserrat Medium" w:eastAsia="Calibri" w:hAnsi="Montserrat Medium" w:cs="Calibri"/>
          <w:color w:val="000000"/>
          <w:kern w:val="24"/>
          <w:sz w:val="20"/>
          <w:szCs w:val="20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ind w:left="2832"/>
        <w:textAlignment w:val="baseline"/>
        <w:rPr>
          <w:rFonts w:ascii="Montserrat Medium" w:eastAsia="Calibri" w:hAnsi="Montserrat Medium" w:cs="Calibri"/>
          <w:color w:val="000000"/>
          <w:kern w:val="24"/>
          <w:sz w:val="20"/>
          <w:szCs w:val="20"/>
          <w:lang w:val="es-ES"/>
        </w:rPr>
      </w:pPr>
      <w:r>
        <w:rPr>
          <w:rFonts w:ascii="Montserrat Medium" w:eastAsia="Calibri" w:hAnsi="Montserrat Medium" w:cs="Calibri"/>
          <w:color w:val="000000"/>
          <w:kern w:val="24"/>
          <w:lang w:val="es-ES"/>
        </w:rPr>
        <w:t xml:space="preserve">          </w:t>
      </w:r>
    </w:p>
    <w:p w:rsidR="00A55AD7" w:rsidRDefault="00A55AD7" w:rsidP="00A55AD7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sz w:val="20"/>
          <w:szCs w:val="20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sz w:val="20"/>
          <w:szCs w:val="20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sz w:val="20"/>
          <w:szCs w:val="20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sz w:val="16"/>
          <w:szCs w:val="16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sz w:val="16"/>
          <w:szCs w:val="16"/>
          <w:lang w:val="es-ES"/>
        </w:rPr>
      </w:pPr>
    </w:p>
    <w:p w:rsidR="00A55AD7" w:rsidRDefault="00A55AD7" w:rsidP="00A55AD7">
      <w:pPr>
        <w:pStyle w:val="NormalWeb"/>
        <w:spacing w:before="0" w:beforeAutospacing="0" w:after="0" w:afterAutospacing="0"/>
        <w:textAlignment w:val="baseline"/>
        <w:rPr>
          <w:rFonts w:ascii="Montserrat Medium" w:eastAsia="Calibri" w:hAnsi="Montserrat Medium" w:cs="Calibri"/>
          <w:color w:val="000000"/>
          <w:kern w:val="24"/>
          <w:sz w:val="16"/>
          <w:szCs w:val="16"/>
          <w:lang w:val="es-ES"/>
        </w:rPr>
      </w:pPr>
    </w:p>
    <w:p w:rsidR="00EF78C1" w:rsidRDefault="00A55AD7" w:rsidP="007D46C6">
      <w:pPr>
        <w:pStyle w:val="NormalWeb"/>
        <w:spacing w:before="0" w:beforeAutospacing="0" w:after="0" w:afterAutospacing="0"/>
        <w:textAlignment w:val="baseline"/>
      </w:pPr>
      <w:proofErr w:type="spellStart"/>
      <w:r w:rsidRPr="0087733A">
        <w:rPr>
          <w:rFonts w:ascii="Montserrat Medium" w:eastAsia="Calibri" w:hAnsi="Montserrat Medium" w:cs="Calibri"/>
          <w:color w:val="000000"/>
          <w:kern w:val="24"/>
          <w:sz w:val="16"/>
          <w:szCs w:val="16"/>
          <w:lang w:val="es-ES"/>
        </w:rPr>
        <w:t>C.c.p</w:t>
      </w:r>
      <w:proofErr w:type="spellEnd"/>
      <w:r w:rsidRPr="0087733A">
        <w:rPr>
          <w:rFonts w:ascii="Montserrat Medium" w:eastAsia="Calibri" w:hAnsi="Montserrat Medium" w:cs="Calibri"/>
          <w:color w:val="000000"/>
          <w:kern w:val="24"/>
          <w:sz w:val="16"/>
          <w:szCs w:val="16"/>
          <w:lang w:val="es-ES"/>
        </w:rPr>
        <w:t>.  Interesado.</w:t>
      </w:r>
      <w:bookmarkStart w:id="0" w:name="_GoBack"/>
      <w:bookmarkEnd w:id="0"/>
    </w:p>
    <w:sectPr w:rsidR="00EF78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D7"/>
    <w:rsid w:val="007012E0"/>
    <w:rsid w:val="007D3DDB"/>
    <w:rsid w:val="007D46C6"/>
    <w:rsid w:val="00A55AD7"/>
    <w:rsid w:val="00C8769C"/>
    <w:rsid w:val="00CC6F3A"/>
    <w:rsid w:val="00D510F2"/>
    <w:rsid w:val="00EF78C1"/>
    <w:rsid w:val="00F638E8"/>
    <w:rsid w:val="00FA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970EA"/>
  <w15:chartTrackingRefBased/>
  <w15:docId w15:val="{9B5C2780-A998-432E-A109-65A827512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55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Depto-Atención-Estud</dc:creator>
  <cp:keywords/>
  <dc:description/>
  <cp:lastModifiedBy>Depto-Atención-Estud</cp:lastModifiedBy>
  <cp:revision>10</cp:revision>
  <dcterms:created xsi:type="dcterms:W3CDTF">2026-03-10T22:41:00Z</dcterms:created>
  <dcterms:modified xsi:type="dcterms:W3CDTF">2026-06-01T22:21:00Z</dcterms:modified>
</cp:coreProperties>
</file>